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713" w:rsidRPr="00775029" w:rsidRDefault="00A34713" w:rsidP="00CF0339">
      <w:pPr>
        <w:ind w:firstLine="708"/>
        <w:jc w:val="center"/>
        <w:rPr>
          <w:b/>
          <w:sz w:val="28"/>
          <w:szCs w:val="28"/>
        </w:rPr>
      </w:pPr>
      <w:r w:rsidRPr="00775029">
        <w:rPr>
          <w:b/>
          <w:sz w:val="28"/>
          <w:szCs w:val="28"/>
        </w:rPr>
        <w:t>Информация о внесении инициативного проекта</w:t>
      </w:r>
    </w:p>
    <w:p w:rsidR="00A34713" w:rsidRPr="00775029" w:rsidRDefault="00A34713" w:rsidP="00775029">
      <w:pPr>
        <w:spacing w:line="240" w:lineRule="atLeast"/>
        <w:jc w:val="center"/>
        <w:rPr>
          <w:b/>
          <w:sz w:val="28"/>
          <w:szCs w:val="28"/>
        </w:rPr>
      </w:pPr>
      <w:r w:rsidRPr="00775029">
        <w:rPr>
          <w:b/>
          <w:sz w:val="28"/>
          <w:szCs w:val="28"/>
        </w:rPr>
        <w:t>«Устройство спортивной площадки для автомногоборья»</w:t>
      </w:r>
    </w:p>
    <w:p w:rsidR="00A34713" w:rsidRPr="00775029" w:rsidRDefault="00A34713" w:rsidP="0077502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029">
        <w:rPr>
          <w:rFonts w:ascii="Times New Roman" w:hAnsi="Times New Roman"/>
          <w:b/>
          <w:sz w:val="28"/>
          <w:szCs w:val="28"/>
        </w:rPr>
        <w:t>в р.п. Нововаршавка Нововаршавского района Омской области</w:t>
      </w:r>
      <w:r w:rsidRPr="00775029">
        <w:rPr>
          <w:rFonts w:ascii="Times New Roman" w:hAnsi="Times New Roman" w:cs="Times New Roman"/>
          <w:b/>
          <w:sz w:val="28"/>
          <w:szCs w:val="28"/>
        </w:rPr>
        <w:t>»</w:t>
      </w:r>
    </w:p>
    <w:p w:rsidR="00A34713" w:rsidRPr="00775029" w:rsidRDefault="00A34713" w:rsidP="00CF0339">
      <w:pPr>
        <w:ind w:firstLine="708"/>
        <w:jc w:val="both"/>
        <w:rPr>
          <w:b/>
          <w:sz w:val="28"/>
          <w:szCs w:val="28"/>
        </w:rPr>
      </w:pPr>
    </w:p>
    <w:p w:rsidR="00A34713" w:rsidRPr="00775029" w:rsidRDefault="00A34713" w:rsidP="005640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029">
        <w:rPr>
          <w:rFonts w:ascii="Times New Roman" w:hAnsi="Times New Roman" w:cs="Times New Roman"/>
          <w:sz w:val="28"/>
          <w:szCs w:val="28"/>
        </w:rPr>
        <w:t xml:space="preserve">         В Администрацию Нововаршавского городского поселения Нововаршавского муниципального района Омской области в установленном порядке внесен инициативный проект:</w:t>
      </w:r>
      <w:r w:rsidRPr="007750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4713" w:rsidRPr="00775029" w:rsidRDefault="00A34713" w:rsidP="00775029">
      <w:pPr>
        <w:spacing w:line="240" w:lineRule="atLeast"/>
        <w:jc w:val="both"/>
        <w:rPr>
          <w:sz w:val="28"/>
          <w:szCs w:val="28"/>
        </w:rPr>
      </w:pPr>
      <w:r w:rsidRPr="00775029">
        <w:t xml:space="preserve">     </w:t>
      </w:r>
      <w:r>
        <w:tab/>
      </w:r>
      <w:r w:rsidRPr="00775029">
        <w:rPr>
          <w:sz w:val="28"/>
          <w:szCs w:val="28"/>
        </w:rPr>
        <w:t>«Устройство спортивной площадки для автомногоборья» в р.п. Нововаршавка Нововаршавского района Омской области»</w:t>
      </w:r>
      <w:r>
        <w:rPr>
          <w:sz w:val="28"/>
          <w:szCs w:val="28"/>
        </w:rPr>
        <w:t>.</w:t>
      </w:r>
    </w:p>
    <w:p w:rsidR="00A34713" w:rsidRPr="00775029" w:rsidRDefault="00A34713" w:rsidP="00B423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502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75029">
        <w:rPr>
          <w:rFonts w:ascii="Times New Roman" w:hAnsi="Times New Roman" w:cs="Times New Roman"/>
          <w:sz w:val="28"/>
          <w:szCs w:val="28"/>
        </w:rPr>
        <w:t>Описание проекта.</w:t>
      </w:r>
    </w:p>
    <w:p w:rsidR="00A34713" w:rsidRDefault="00A34713" w:rsidP="00B423A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02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34713" w:rsidRPr="00775029" w:rsidRDefault="00A34713" w:rsidP="00B423A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75029">
        <w:rPr>
          <w:rFonts w:ascii="Times New Roman" w:hAnsi="Times New Roman" w:cs="Times New Roman"/>
          <w:b/>
          <w:sz w:val="28"/>
          <w:szCs w:val="28"/>
        </w:rPr>
        <w:t>Описание проблемы, на решение которой направлен проект:</w:t>
      </w:r>
    </w:p>
    <w:p w:rsidR="00A34713" w:rsidRPr="00775029" w:rsidRDefault="00A34713" w:rsidP="00775029">
      <w:pPr>
        <w:spacing w:line="240" w:lineRule="atLeast"/>
        <w:ind w:firstLine="708"/>
        <w:jc w:val="both"/>
        <w:rPr>
          <w:sz w:val="28"/>
          <w:szCs w:val="28"/>
        </w:rPr>
      </w:pPr>
      <w:r w:rsidRPr="00775029">
        <w:rPr>
          <w:sz w:val="28"/>
          <w:szCs w:val="28"/>
        </w:rPr>
        <w:t>На территории Нововаршавского городского поселения проживает 6 030 человек, в р.п. Нововаршавка – 5 772 человека.</w:t>
      </w:r>
    </w:p>
    <w:p w:rsidR="00A34713" w:rsidRPr="00775029" w:rsidRDefault="00A34713" w:rsidP="00775029">
      <w:pPr>
        <w:spacing w:line="240" w:lineRule="atLeast"/>
        <w:ind w:firstLine="708"/>
        <w:jc w:val="both"/>
        <w:rPr>
          <w:sz w:val="28"/>
          <w:szCs w:val="28"/>
        </w:rPr>
      </w:pPr>
      <w:r w:rsidRPr="00775029">
        <w:rPr>
          <w:sz w:val="28"/>
          <w:szCs w:val="28"/>
        </w:rPr>
        <w:t>Ежегодно на территории Нововаршавского городского поселения проводятся соревнования по автомногоборью.</w:t>
      </w:r>
    </w:p>
    <w:p w:rsidR="00A34713" w:rsidRPr="00775029" w:rsidRDefault="00A34713" w:rsidP="00775029">
      <w:pPr>
        <w:spacing w:line="240" w:lineRule="atLeast"/>
        <w:ind w:firstLine="708"/>
        <w:jc w:val="both"/>
        <w:rPr>
          <w:sz w:val="28"/>
          <w:szCs w:val="28"/>
        </w:rPr>
      </w:pPr>
      <w:r w:rsidRPr="00775029">
        <w:rPr>
          <w:sz w:val="28"/>
          <w:szCs w:val="28"/>
        </w:rPr>
        <w:t>Ввиду отсутствия площадки данные соревнования приходятся проводить на хоккейной коробке, в результате чего необходимо каждый раз разбирать ограждение.</w:t>
      </w:r>
    </w:p>
    <w:p w:rsidR="00A34713" w:rsidRPr="00775029" w:rsidRDefault="00A34713" w:rsidP="00775029">
      <w:pPr>
        <w:spacing w:line="240" w:lineRule="atLeast"/>
        <w:ind w:firstLine="708"/>
        <w:jc w:val="both"/>
        <w:rPr>
          <w:sz w:val="28"/>
          <w:szCs w:val="28"/>
        </w:rPr>
      </w:pPr>
      <w:r w:rsidRPr="00775029">
        <w:rPr>
          <w:sz w:val="28"/>
          <w:szCs w:val="28"/>
        </w:rPr>
        <w:t>Технические виды спорта не только физически закаляют человека, вырабатывая у него высокие моральные и волевые качества, но и способствуют развитию творческой мысли, прививают любовь к технике, умению мастерски владеть ею, в большей мере способствуют подготовке молодежи к защите своей Родины.</w:t>
      </w:r>
    </w:p>
    <w:p w:rsidR="00A34713" w:rsidRPr="00775029" w:rsidRDefault="00A34713" w:rsidP="00775029">
      <w:pPr>
        <w:spacing w:line="240" w:lineRule="atLeast"/>
        <w:ind w:firstLine="708"/>
        <w:jc w:val="both"/>
        <w:rPr>
          <w:sz w:val="28"/>
          <w:szCs w:val="28"/>
        </w:rPr>
      </w:pPr>
      <w:r w:rsidRPr="00775029">
        <w:rPr>
          <w:sz w:val="28"/>
          <w:szCs w:val="28"/>
        </w:rPr>
        <w:t>Автомногоборье позволяет не только овладеть техникой вождения автомобиля, но и в совершенстве знать правила дорожного движения. При разработке инициативного проекта учтены новейшие достижения автомобилестроения, изменения в правилах соревнований по автоспорту, а также все новое, что связано с правилами дорожного движения.</w:t>
      </w:r>
    </w:p>
    <w:p w:rsidR="00A34713" w:rsidRPr="00775029" w:rsidRDefault="00A34713" w:rsidP="00775029">
      <w:pPr>
        <w:spacing w:line="240" w:lineRule="atLeast"/>
        <w:ind w:firstLine="708"/>
        <w:jc w:val="both"/>
        <w:rPr>
          <w:sz w:val="28"/>
          <w:szCs w:val="28"/>
        </w:rPr>
      </w:pPr>
      <w:r w:rsidRPr="00775029">
        <w:rPr>
          <w:sz w:val="28"/>
          <w:szCs w:val="28"/>
        </w:rPr>
        <w:t>В 2027 году на территории Нововаршавского городского поселения планируется проведение областных соревнований «Королева спорта-2027».</w:t>
      </w:r>
    </w:p>
    <w:p w:rsidR="00A34713" w:rsidRPr="00775029" w:rsidRDefault="00A34713" w:rsidP="00775029">
      <w:pPr>
        <w:spacing w:line="240" w:lineRule="atLeast"/>
        <w:ind w:firstLine="708"/>
        <w:jc w:val="both"/>
        <w:rPr>
          <w:sz w:val="28"/>
          <w:szCs w:val="28"/>
        </w:rPr>
      </w:pPr>
      <w:r w:rsidRPr="00775029">
        <w:rPr>
          <w:sz w:val="28"/>
          <w:szCs w:val="28"/>
        </w:rPr>
        <w:t>Также, данная площадка находится вблизи здания социального рынка для реализации сельскохозяйственной продукции по ул. Есенина р.п. Нововаршавка.</w:t>
      </w:r>
    </w:p>
    <w:p w:rsidR="00A34713" w:rsidRPr="00775029" w:rsidRDefault="00A34713" w:rsidP="00775029">
      <w:pPr>
        <w:ind w:firstLine="708"/>
        <w:jc w:val="both"/>
        <w:rPr>
          <w:sz w:val="28"/>
          <w:szCs w:val="28"/>
        </w:rPr>
      </w:pPr>
      <w:r w:rsidRPr="00775029">
        <w:rPr>
          <w:sz w:val="28"/>
          <w:szCs w:val="28"/>
        </w:rPr>
        <w:t>Рынок создан для удовлетворения общественных потребностей населения Нововаршавского муниципального района в товарах (работах, услугах) по доступным ценам, а также формирования региональных, межрегиональных, межгосударственных хозяйственных связей в результате его деятельности.</w:t>
      </w:r>
    </w:p>
    <w:p w:rsidR="00A34713" w:rsidRPr="00775029" w:rsidRDefault="00A34713" w:rsidP="00775029">
      <w:pPr>
        <w:ind w:firstLine="708"/>
        <w:jc w:val="both"/>
        <w:rPr>
          <w:sz w:val="28"/>
          <w:szCs w:val="28"/>
        </w:rPr>
      </w:pPr>
      <w:r w:rsidRPr="00775029">
        <w:rPr>
          <w:sz w:val="28"/>
          <w:szCs w:val="28"/>
        </w:rPr>
        <w:t>На рынке проводятся сельскохозяйственные и иные ярмарки, осуществляется оптовая торговля сельскохозяйственным сырьем, живыми животными, пищевыми продуктами, тем самым обеспечивая население широким ассортиментом товаров.</w:t>
      </w:r>
    </w:p>
    <w:p w:rsidR="00A34713" w:rsidRPr="00775029" w:rsidRDefault="00A34713" w:rsidP="00775029">
      <w:pPr>
        <w:ind w:firstLine="708"/>
        <w:jc w:val="both"/>
        <w:rPr>
          <w:sz w:val="28"/>
          <w:szCs w:val="28"/>
        </w:rPr>
      </w:pPr>
      <w:r w:rsidRPr="00775029">
        <w:rPr>
          <w:sz w:val="28"/>
          <w:szCs w:val="28"/>
        </w:rPr>
        <w:t xml:space="preserve">Участие в ярмарках принимают юридические лица и индивидуальные предприниматели, а также граждане, ведущие крестьянские (фермерские) хозяйства и (или) личные подсобные хозяйств, занимающиеся садоводством, огородничеством, имеющие возможность реализовать собственную продукцию. </w:t>
      </w:r>
    </w:p>
    <w:p w:rsidR="00A34713" w:rsidRPr="00775029" w:rsidRDefault="00A34713" w:rsidP="00775029">
      <w:pPr>
        <w:ind w:firstLine="708"/>
        <w:jc w:val="both"/>
        <w:rPr>
          <w:sz w:val="28"/>
          <w:szCs w:val="28"/>
        </w:rPr>
      </w:pPr>
      <w:r w:rsidRPr="00775029">
        <w:rPr>
          <w:sz w:val="28"/>
          <w:szCs w:val="28"/>
        </w:rPr>
        <w:t>На территории Нововаршавского городского поселения находится социальный рынок для реализации сельскохозяйственной продукции, который обслуживает 11 поселений (2 городских поселения и 9 сельских поселений) с численностью 21 756 человек.</w:t>
      </w:r>
    </w:p>
    <w:p w:rsidR="00A34713" w:rsidRPr="00775029" w:rsidRDefault="00A34713" w:rsidP="00775029">
      <w:pPr>
        <w:ind w:firstLine="708"/>
        <w:jc w:val="both"/>
        <w:rPr>
          <w:sz w:val="28"/>
          <w:szCs w:val="28"/>
        </w:rPr>
      </w:pPr>
      <w:r w:rsidRPr="00775029">
        <w:rPr>
          <w:sz w:val="28"/>
          <w:szCs w:val="28"/>
        </w:rPr>
        <w:t>В день посещаемость рынка составляет около 250-270 человек.</w:t>
      </w:r>
    </w:p>
    <w:p w:rsidR="00A34713" w:rsidRPr="00775029" w:rsidRDefault="00A34713" w:rsidP="00775029">
      <w:pPr>
        <w:spacing w:line="240" w:lineRule="atLeast"/>
        <w:ind w:firstLine="708"/>
        <w:jc w:val="both"/>
        <w:rPr>
          <w:sz w:val="28"/>
          <w:szCs w:val="28"/>
        </w:rPr>
      </w:pPr>
      <w:bookmarkStart w:id="0" w:name="_GoBack"/>
      <w:r w:rsidRPr="00775029">
        <w:rPr>
          <w:sz w:val="28"/>
          <w:szCs w:val="28"/>
        </w:rPr>
        <w:t>Благоустройство данной территории спортивными тренажерами, лавочками, позволит посетителям рынка отдохнуть.</w:t>
      </w:r>
    </w:p>
    <w:p w:rsidR="00A34713" w:rsidRPr="00775029" w:rsidRDefault="00A34713" w:rsidP="00775029">
      <w:pPr>
        <w:spacing w:line="240" w:lineRule="atLeast"/>
        <w:ind w:firstLine="708"/>
        <w:jc w:val="both"/>
        <w:rPr>
          <w:sz w:val="28"/>
          <w:szCs w:val="28"/>
        </w:rPr>
      </w:pPr>
      <w:r w:rsidRPr="00775029">
        <w:rPr>
          <w:sz w:val="28"/>
          <w:szCs w:val="28"/>
        </w:rPr>
        <w:t xml:space="preserve">Для жителей поселения появится еще одно место, где можно провести время с пользой. </w:t>
      </w:r>
    </w:p>
    <w:p w:rsidR="00A34713" w:rsidRPr="00775029" w:rsidRDefault="00A34713" w:rsidP="00775029">
      <w:pPr>
        <w:spacing w:line="240" w:lineRule="atLeast"/>
        <w:ind w:firstLine="708"/>
        <w:jc w:val="both"/>
        <w:rPr>
          <w:sz w:val="28"/>
          <w:szCs w:val="28"/>
        </w:rPr>
      </w:pPr>
      <w:r w:rsidRPr="00775029">
        <w:rPr>
          <w:sz w:val="28"/>
          <w:szCs w:val="28"/>
        </w:rPr>
        <w:t>Устройство данной площадки внесет обновление в архитектурный облик села.</w:t>
      </w:r>
      <w:bookmarkEnd w:id="0"/>
    </w:p>
    <w:p w:rsidR="00A34713" w:rsidRDefault="00A34713" w:rsidP="00B423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7502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34713" w:rsidRPr="00775029" w:rsidRDefault="00A34713" w:rsidP="00B423A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75029">
        <w:rPr>
          <w:rFonts w:ascii="Times New Roman" w:hAnsi="Times New Roman" w:cs="Times New Roman"/>
          <w:b/>
          <w:sz w:val="28"/>
          <w:szCs w:val="28"/>
        </w:rPr>
        <w:t>Предложения по решению проблемы:</w:t>
      </w:r>
    </w:p>
    <w:p w:rsidR="00A34713" w:rsidRPr="00775029" w:rsidRDefault="00A34713" w:rsidP="0077502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5029">
        <w:rPr>
          <w:sz w:val="28"/>
          <w:szCs w:val="28"/>
        </w:rPr>
        <w:t>Для решения проблемы по устройству спортивной площадки для автомногоборья необходимо:</w:t>
      </w:r>
    </w:p>
    <w:p w:rsidR="00A34713" w:rsidRPr="00775029" w:rsidRDefault="00A34713" w:rsidP="00775029">
      <w:pPr>
        <w:spacing w:line="240" w:lineRule="atLeast"/>
        <w:jc w:val="both"/>
        <w:rPr>
          <w:sz w:val="28"/>
          <w:szCs w:val="28"/>
        </w:rPr>
      </w:pPr>
      <w:r w:rsidRPr="00775029">
        <w:rPr>
          <w:sz w:val="28"/>
          <w:szCs w:val="28"/>
        </w:rPr>
        <w:tab/>
        <w:t>- устройство выравнивающего слоя из асфальтобетонной смеси;</w:t>
      </w:r>
    </w:p>
    <w:p w:rsidR="00A34713" w:rsidRPr="00775029" w:rsidRDefault="00A34713" w:rsidP="00775029">
      <w:pPr>
        <w:spacing w:line="240" w:lineRule="atLeast"/>
        <w:jc w:val="both"/>
        <w:rPr>
          <w:sz w:val="28"/>
          <w:szCs w:val="28"/>
        </w:rPr>
      </w:pPr>
      <w:r w:rsidRPr="00775029">
        <w:rPr>
          <w:sz w:val="28"/>
          <w:szCs w:val="28"/>
        </w:rPr>
        <w:tab/>
        <w:t>- обустроить зону отдыха;</w:t>
      </w:r>
    </w:p>
    <w:p w:rsidR="00A34713" w:rsidRPr="00775029" w:rsidRDefault="00A34713" w:rsidP="00775029">
      <w:pPr>
        <w:spacing w:line="240" w:lineRule="atLeast"/>
        <w:jc w:val="both"/>
        <w:rPr>
          <w:sz w:val="28"/>
          <w:szCs w:val="28"/>
        </w:rPr>
      </w:pPr>
      <w:r w:rsidRPr="00775029">
        <w:rPr>
          <w:sz w:val="28"/>
          <w:szCs w:val="28"/>
        </w:rPr>
        <w:tab/>
        <w:t>- установить спортивные тренажеры, лавочки.</w:t>
      </w:r>
    </w:p>
    <w:p w:rsidR="00A34713" w:rsidRDefault="00A34713" w:rsidP="005640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029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34713" w:rsidRPr="00775029" w:rsidRDefault="00A34713" w:rsidP="005640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75029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 </w:t>
      </w:r>
    </w:p>
    <w:p w:rsidR="00A34713" w:rsidRPr="00775029" w:rsidRDefault="00A34713" w:rsidP="00775029">
      <w:pPr>
        <w:spacing w:line="24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75029">
        <w:rPr>
          <w:sz w:val="28"/>
          <w:szCs w:val="28"/>
        </w:rPr>
        <w:t>Планируемый результат и показатели эффективности:</w:t>
      </w:r>
    </w:p>
    <w:p w:rsidR="00A34713" w:rsidRPr="00775029" w:rsidRDefault="00A34713" w:rsidP="00775029">
      <w:pPr>
        <w:spacing w:line="240" w:lineRule="atLeast"/>
        <w:jc w:val="both"/>
        <w:rPr>
          <w:sz w:val="28"/>
          <w:szCs w:val="28"/>
        </w:rPr>
      </w:pPr>
      <w:r w:rsidRPr="00775029">
        <w:rPr>
          <w:sz w:val="28"/>
          <w:szCs w:val="28"/>
        </w:rPr>
        <w:tab/>
        <w:t>- привлечение населения к активному участию в спортивной жизни поселения;</w:t>
      </w:r>
    </w:p>
    <w:p w:rsidR="00A34713" w:rsidRPr="00775029" w:rsidRDefault="00A34713" w:rsidP="00775029">
      <w:pPr>
        <w:spacing w:line="240" w:lineRule="atLeast"/>
        <w:jc w:val="both"/>
        <w:rPr>
          <w:sz w:val="28"/>
          <w:szCs w:val="28"/>
        </w:rPr>
      </w:pPr>
      <w:r w:rsidRPr="00775029">
        <w:tab/>
      </w:r>
      <w:r w:rsidRPr="00775029">
        <w:rPr>
          <w:sz w:val="28"/>
          <w:szCs w:val="28"/>
        </w:rPr>
        <w:t>- организация и проведение спортивных мероприятий – автомногоборья, а также субботних ярмарок.</w:t>
      </w:r>
    </w:p>
    <w:p w:rsidR="00A34713" w:rsidRDefault="00A34713" w:rsidP="00B423A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02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34713" w:rsidRPr="00775029" w:rsidRDefault="00A34713" w:rsidP="00B423A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75029">
        <w:rPr>
          <w:rFonts w:ascii="Times New Roman" w:hAnsi="Times New Roman" w:cs="Times New Roman"/>
          <w:b/>
          <w:sz w:val="28"/>
          <w:szCs w:val="28"/>
        </w:rPr>
        <w:t>Предварительная стоимость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7750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4713" w:rsidRPr="00775029" w:rsidRDefault="00A34713" w:rsidP="00B423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7502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75029">
        <w:rPr>
          <w:rFonts w:ascii="Times New Roman" w:hAnsi="Times New Roman"/>
          <w:sz w:val="28"/>
          <w:szCs w:val="28"/>
        </w:rPr>
        <w:t>3 364 519 (Три миллиона триста шестьдесят четыре тысячи пятьсот девятнадцать) рублей 02 копейки</w:t>
      </w:r>
      <w:r w:rsidRPr="00775029">
        <w:rPr>
          <w:rFonts w:ascii="Times New Roman" w:hAnsi="Times New Roman" w:cs="Times New Roman"/>
          <w:b/>
          <w:sz w:val="28"/>
          <w:szCs w:val="28"/>
        </w:rPr>
        <w:t>,</w:t>
      </w:r>
      <w:r w:rsidRPr="00775029">
        <w:rPr>
          <w:rFonts w:ascii="Times New Roman" w:hAnsi="Times New Roman" w:cs="Times New Roman"/>
          <w:sz w:val="28"/>
          <w:szCs w:val="28"/>
        </w:rPr>
        <w:t xml:space="preserve"> согласно, предоставленного локального сметного расчета. </w:t>
      </w:r>
    </w:p>
    <w:p w:rsidR="00A34713" w:rsidRDefault="00A34713" w:rsidP="00B423A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02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34713" w:rsidRPr="00775029" w:rsidRDefault="00A34713" w:rsidP="00B423A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75029">
        <w:rPr>
          <w:rFonts w:ascii="Times New Roman" w:hAnsi="Times New Roman" w:cs="Times New Roman"/>
          <w:b/>
          <w:sz w:val="28"/>
          <w:szCs w:val="28"/>
        </w:rPr>
        <w:t>Планируемый срок реализации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7750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4713" w:rsidRPr="00775029" w:rsidRDefault="00A34713" w:rsidP="00B423A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50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75029">
        <w:rPr>
          <w:rFonts w:ascii="Times New Roman" w:hAnsi="Times New Roman"/>
          <w:sz w:val="28"/>
          <w:szCs w:val="28"/>
        </w:rPr>
        <w:t xml:space="preserve">Май </w:t>
      </w:r>
      <w:smartTag w:uri="urn:schemas-microsoft-com:office:smarttags" w:element="metricconverter">
        <w:smartTagPr>
          <w:attr w:name="ProductID" w:val="2025 г"/>
        </w:smartTagPr>
        <w:r w:rsidRPr="00775029">
          <w:rPr>
            <w:rFonts w:ascii="Times New Roman" w:hAnsi="Times New Roman"/>
            <w:sz w:val="28"/>
            <w:szCs w:val="28"/>
          </w:rPr>
          <w:t>2025 г</w:t>
        </w:r>
      </w:smartTag>
      <w:r w:rsidRPr="00775029">
        <w:rPr>
          <w:rFonts w:ascii="Times New Roman" w:hAnsi="Times New Roman"/>
          <w:sz w:val="28"/>
          <w:szCs w:val="28"/>
        </w:rPr>
        <w:t xml:space="preserve">. – октябрь </w:t>
      </w:r>
      <w:smartTag w:uri="urn:schemas-microsoft-com:office:smarttags" w:element="metricconverter">
        <w:smartTagPr>
          <w:attr w:name="ProductID" w:val="2025 г"/>
        </w:smartTagPr>
        <w:r w:rsidRPr="00775029">
          <w:rPr>
            <w:rFonts w:ascii="Times New Roman" w:hAnsi="Times New Roman"/>
            <w:sz w:val="28"/>
            <w:szCs w:val="28"/>
          </w:rPr>
          <w:t>2025 г</w:t>
        </w:r>
      </w:smartTag>
      <w:r w:rsidRPr="007750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4713" w:rsidRDefault="00A34713" w:rsidP="00B423A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5029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A34713" w:rsidRPr="00775029" w:rsidRDefault="00A34713" w:rsidP="00B423AB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75029">
        <w:rPr>
          <w:rFonts w:ascii="Times New Roman" w:hAnsi="Times New Roman" w:cs="Times New Roman"/>
          <w:b/>
          <w:color w:val="000000"/>
          <w:sz w:val="28"/>
          <w:szCs w:val="28"/>
        </w:rPr>
        <w:t>Планируемое финансовое участие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7750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34713" w:rsidRPr="00BA0545" w:rsidRDefault="00A34713" w:rsidP="00B423A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54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физические лица </w:t>
      </w:r>
      <w:r w:rsidRPr="00BA0545">
        <w:rPr>
          <w:rFonts w:ascii="Times New Roman" w:hAnsi="Times New Roman"/>
          <w:sz w:val="28"/>
          <w:szCs w:val="28"/>
        </w:rPr>
        <w:t>50 500 (Пятьдесят тысяч пятьсот) рублей 00 копеек;</w:t>
      </w:r>
    </w:p>
    <w:p w:rsidR="00A34713" w:rsidRPr="00BA0545" w:rsidRDefault="00A34713" w:rsidP="00B423A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54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юридические лица </w:t>
      </w:r>
      <w:r w:rsidRPr="00BA0545">
        <w:rPr>
          <w:rFonts w:ascii="Times New Roman" w:hAnsi="Times New Roman"/>
          <w:sz w:val="28"/>
          <w:szCs w:val="28"/>
        </w:rPr>
        <w:t>85 000 (Восемьдесят пять тысяч) рублей 00 копеек.</w:t>
      </w:r>
    </w:p>
    <w:p w:rsidR="00A34713" w:rsidRPr="00775029" w:rsidRDefault="00A34713" w:rsidP="00B423A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4713" w:rsidRPr="00775029" w:rsidRDefault="00A34713" w:rsidP="00B423AB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5029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75029">
        <w:rPr>
          <w:rFonts w:ascii="Times New Roman" w:hAnsi="Times New Roman" w:cs="Times New Roman"/>
          <w:b/>
          <w:color w:val="000000"/>
          <w:sz w:val="28"/>
          <w:szCs w:val="28"/>
        </w:rPr>
        <w:t>Планируемое нефинансовое участие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A34713" w:rsidRPr="00775029" w:rsidRDefault="00A34713" w:rsidP="00B423A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50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75029">
        <w:rPr>
          <w:rFonts w:ascii="Times New Roman" w:hAnsi="Times New Roman" w:cs="Times New Roman"/>
          <w:color w:val="000000"/>
          <w:sz w:val="28"/>
          <w:szCs w:val="28"/>
        </w:rPr>
        <w:t>- физические лица не менее 2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34713" w:rsidRPr="00775029" w:rsidRDefault="00A34713" w:rsidP="00B423A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75029">
        <w:rPr>
          <w:rFonts w:ascii="Times New Roman" w:hAnsi="Times New Roman" w:cs="Times New Roman"/>
          <w:color w:val="000000"/>
          <w:sz w:val="28"/>
          <w:szCs w:val="28"/>
        </w:rPr>
        <w:t>- юридические лица и ИП не менее 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4713" w:rsidRDefault="00A34713" w:rsidP="00B423AB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50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A34713" w:rsidRPr="00775029" w:rsidRDefault="00A34713" w:rsidP="00B423AB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775029">
        <w:rPr>
          <w:rFonts w:ascii="Times New Roman" w:hAnsi="Times New Roman" w:cs="Times New Roman"/>
          <w:b/>
          <w:color w:val="000000"/>
          <w:sz w:val="28"/>
          <w:szCs w:val="28"/>
        </w:rPr>
        <w:t>Планируемое трудовое участие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A34713" w:rsidRPr="00775029" w:rsidRDefault="00A34713" w:rsidP="009129E7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75029">
        <w:rPr>
          <w:rFonts w:ascii="Times New Roman" w:hAnsi="Times New Roman" w:cs="Times New Roman"/>
          <w:color w:val="000000"/>
          <w:sz w:val="28"/>
          <w:szCs w:val="28"/>
        </w:rPr>
        <w:t>- физические лица не менее 35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34713" w:rsidRPr="00775029" w:rsidRDefault="00A34713" w:rsidP="009129E7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75029">
        <w:rPr>
          <w:rFonts w:ascii="Times New Roman" w:hAnsi="Times New Roman" w:cs="Times New Roman"/>
          <w:color w:val="000000"/>
          <w:sz w:val="28"/>
          <w:szCs w:val="28"/>
        </w:rPr>
        <w:t>- юридические лица и ИП не менее 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4713" w:rsidRDefault="00A34713" w:rsidP="009129E7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5029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34713" w:rsidRPr="00775029" w:rsidRDefault="00A34713" w:rsidP="009129E7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75029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Планируемый объем средств доли местного бюджета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A34713" w:rsidRPr="00BA0545" w:rsidRDefault="00A34713" w:rsidP="009129E7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0545"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Pr="00BA0545">
        <w:rPr>
          <w:rFonts w:ascii="Times New Roman" w:hAnsi="Times New Roman"/>
          <w:sz w:val="28"/>
          <w:szCs w:val="28"/>
        </w:rPr>
        <w:t>229 019 (Двести двадцать девять тысяч девятнадцать) рублей 02 копейки.</w:t>
      </w:r>
    </w:p>
    <w:p w:rsidR="00A34713" w:rsidRPr="00775029" w:rsidRDefault="00A34713" w:rsidP="00B423A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713" w:rsidRPr="00775029" w:rsidRDefault="00A34713" w:rsidP="00CF033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775029">
        <w:rPr>
          <w:rFonts w:ascii="Times New Roman" w:hAnsi="Times New Roman"/>
          <w:sz w:val="28"/>
          <w:szCs w:val="28"/>
        </w:rPr>
        <w:t>Инициативный проект подлежит рассмотрению комиссией по отбору инициативных проектов, выдвигаемых для получения финансовой поддержки за счет межбюджетных трансфертов из бюджета Омской области.</w:t>
      </w:r>
    </w:p>
    <w:p w:rsidR="00A34713" w:rsidRPr="00775029" w:rsidRDefault="00A34713" w:rsidP="00CF0339">
      <w:pPr>
        <w:jc w:val="both"/>
        <w:rPr>
          <w:sz w:val="28"/>
          <w:szCs w:val="28"/>
        </w:rPr>
      </w:pPr>
    </w:p>
    <w:p w:rsidR="00A34713" w:rsidRPr="00775029" w:rsidRDefault="00A34713">
      <w:pPr>
        <w:jc w:val="both"/>
        <w:rPr>
          <w:sz w:val="28"/>
          <w:szCs w:val="28"/>
        </w:rPr>
      </w:pPr>
    </w:p>
    <w:sectPr w:rsidR="00A34713" w:rsidRPr="00775029" w:rsidSect="00FA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0339"/>
    <w:rsid w:val="00141425"/>
    <w:rsid w:val="003668B2"/>
    <w:rsid w:val="00564021"/>
    <w:rsid w:val="00775029"/>
    <w:rsid w:val="008F3221"/>
    <w:rsid w:val="009129E7"/>
    <w:rsid w:val="009F3F95"/>
    <w:rsid w:val="00A34713"/>
    <w:rsid w:val="00AC7503"/>
    <w:rsid w:val="00B423AB"/>
    <w:rsid w:val="00BA0545"/>
    <w:rsid w:val="00C668A8"/>
    <w:rsid w:val="00CF0339"/>
    <w:rsid w:val="00D71D48"/>
    <w:rsid w:val="00E57D4F"/>
    <w:rsid w:val="00FA71E7"/>
    <w:rsid w:val="00FD1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33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F0339"/>
    <w:rPr>
      <w:lang w:eastAsia="en-US"/>
    </w:rPr>
  </w:style>
  <w:style w:type="paragraph" w:customStyle="1" w:styleId="ConsPlusNonformat">
    <w:name w:val="ConsPlusNonformat"/>
    <w:uiPriority w:val="99"/>
    <w:rsid w:val="00B423A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1">
    <w:name w:val="c1"/>
    <w:basedOn w:val="Normal"/>
    <w:uiPriority w:val="99"/>
    <w:rsid w:val="00B423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DefaultParagraphFont"/>
    <w:uiPriority w:val="99"/>
    <w:rsid w:val="00B423AB"/>
    <w:rPr>
      <w:rFonts w:cs="Times New Roman"/>
    </w:rPr>
  </w:style>
  <w:style w:type="paragraph" w:customStyle="1" w:styleId="ConsPlusTitle">
    <w:name w:val="ConsPlusTitle"/>
    <w:uiPriority w:val="99"/>
    <w:rsid w:val="00564021"/>
    <w:pPr>
      <w:suppressAutoHyphens/>
      <w:autoSpaceDE w:val="0"/>
      <w:autoSpaceDN w:val="0"/>
      <w:textAlignment w:val="baseline"/>
    </w:pPr>
    <w:rPr>
      <w:rFonts w:ascii="Arial" w:eastAsia="Times New Roman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564021"/>
    <w:pPr>
      <w:widowControl/>
      <w:suppressAutoHyphens/>
      <w:autoSpaceDE/>
      <w:adjustRightInd/>
      <w:ind w:left="720"/>
      <w:textAlignment w:val="baseline"/>
    </w:pPr>
    <w:rPr>
      <w:sz w:val="24"/>
      <w:szCs w:val="24"/>
    </w:rPr>
  </w:style>
  <w:style w:type="table" w:styleId="TableGrid">
    <w:name w:val="Table Grid"/>
    <w:basedOn w:val="TableNormal"/>
    <w:uiPriority w:val="99"/>
    <w:locked/>
    <w:rsid w:val="0077502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3</Pages>
  <Words>697</Words>
  <Characters>3973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ДОМ</cp:lastModifiedBy>
  <cp:revision>4</cp:revision>
  <cp:lastPrinted>2023-10-06T08:34:00Z</cp:lastPrinted>
  <dcterms:created xsi:type="dcterms:W3CDTF">2023-10-06T08:32:00Z</dcterms:created>
  <dcterms:modified xsi:type="dcterms:W3CDTF">2024-09-08T23:02:00Z</dcterms:modified>
</cp:coreProperties>
</file>